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EE" w:rsidRDefault="008C47EE" w:rsidP="008C47EE">
      <w:pPr>
        <w:pStyle w:val="Bezodstpw"/>
        <w:jc w:val="right"/>
        <w:rPr>
          <w:rFonts w:ascii="Verdana" w:hAnsi="Verdana"/>
          <w:sz w:val="20"/>
          <w:szCs w:val="20"/>
        </w:rPr>
      </w:pPr>
      <w:bookmarkStart w:id="0" w:name="_GoBack"/>
      <w:bookmarkEnd w:id="0"/>
      <w:r>
        <w:rPr>
          <w:rFonts w:ascii="Verdana" w:hAnsi="Verdana"/>
          <w:sz w:val="20"/>
          <w:szCs w:val="20"/>
        </w:rPr>
        <w:t>Załącznik nr 3</w:t>
      </w:r>
    </w:p>
    <w:p w:rsidR="008C47EE" w:rsidRDefault="008C47EE" w:rsidP="001E2B44">
      <w:pPr>
        <w:pStyle w:val="Bezodstpw"/>
        <w:rPr>
          <w:rFonts w:ascii="Verdana" w:hAnsi="Verdana"/>
          <w:sz w:val="20"/>
          <w:szCs w:val="20"/>
        </w:rPr>
      </w:pPr>
    </w:p>
    <w:p w:rsidR="001E2B44" w:rsidRPr="001E2B44" w:rsidRDefault="001E2B44" w:rsidP="001E2B44">
      <w:pPr>
        <w:pStyle w:val="Bezodstpw"/>
        <w:rPr>
          <w:rFonts w:ascii="Verdana" w:hAnsi="Verdana"/>
          <w:sz w:val="20"/>
          <w:szCs w:val="20"/>
        </w:rPr>
      </w:pPr>
      <w:r w:rsidRPr="001E2B44">
        <w:rPr>
          <w:rFonts w:ascii="Verdana" w:hAnsi="Verdana"/>
          <w:sz w:val="20"/>
          <w:szCs w:val="20"/>
        </w:rPr>
        <w:t>.......................................................</w:t>
      </w:r>
    </w:p>
    <w:p w:rsidR="00BF77D2" w:rsidRPr="001E2B44" w:rsidRDefault="001E2B44" w:rsidP="001E2B44">
      <w:pPr>
        <w:pStyle w:val="Bezodstpw"/>
        <w:rPr>
          <w:rFonts w:ascii="Verdana" w:hAnsi="Verdana"/>
          <w:sz w:val="20"/>
          <w:szCs w:val="20"/>
        </w:rPr>
      </w:pPr>
      <w:r w:rsidRPr="001E2B44">
        <w:rPr>
          <w:rFonts w:ascii="Verdana" w:hAnsi="Verdana"/>
          <w:sz w:val="20"/>
          <w:szCs w:val="20"/>
        </w:rPr>
        <w:t xml:space="preserve">(imię i nazwisko członka rodziny) </w:t>
      </w:r>
    </w:p>
    <w:p w:rsidR="001E2B44" w:rsidRPr="001E2B44" w:rsidRDefault="001E2B44" w:rsidP="001E2B44">
      <w:pPr>
        <w:pStyle w:val="Bezodstpw"/>
        <w:jc w:val="center"/>
        <w:rPr>
          <w:rFonts w:ascii="Verdana" w:hAnsi="Verdana"/>
          <w:sz w:val="20"/>
          <w:szCs w:val="20"/>
        </w:rPr>
      </w:pPr>
    </w:p>
    <w:p w:rsidR="001E2B44" w:rsidRPr="001E2B44" w:rsidRDefault="001E2B44" w:rsidP="001E2B44">
      <w:pPr>
        <w:pStyle w:val="Bezodstpw"/>
        <w:jc w:val="center"/>
        <w:rPr>
          <w:rFonts w:ascii="Verdana" w:hAnsi="Verdana"/>
          <w:sz w:val="20"/>
          <w:szCs w:val="20"/>
        </w:rPr>
      </w:pPr>
    </w:p>
    <w:p w:rsidR="001E2B44" w:rsidRPr="001E2B44" w:rsidRDefault="001E2B44" w:rsidP="001E2B44">
      <w:pPr>
        <w:pStyle w:val="Bezodstpw"/>
        <w:jc w:val="center"/>
        <w:rPr>
          <w:rFonts w:ascii="Verdana" w:hAnsi="Verdana"/>
          <w:sz w:val="20"/>
          <w:szCs w:val="20"/>
        </w:rPr>
      </w:pP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OŚWIADCZENIE CZŁONKA RODZINY O DOCHODACH OSIĄGNIĘTYCH W ROKU</w:t>
      </w: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KALENDARZOWYM POPRZEDZAJĄCYM OKRES ZASIŁKOWY, INNYCH NIŻ</w:t>
      </w: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DOCHODY PODLEGAJĄCE OPODATKOWANIU PODATKIEM DOCHODOWYM OD</w:t>
      </w: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OSÓB FIZYCZNYCH NA ZASADACH OKREŚLONYCH W ART. 27, ART. 30B,</w:t>
      </w: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ART. 30C, ART. 30E I ART. 30F USTAWY Z DNIA 26 LIPCA 1991 R. O PODATKU</w:t>
      </w:r>
    </w:p>
    <w:p w:rsidR="001E2B44" w:rsidRPr="00E20799" w:rsidRDefault="001E2B44" w:rsidP="001E2B44">
      <w:pPr>
        <w:pStyle w:val="Bezodstpw"/>
        <w:jc w:val="center"/>
        <w:rPr>
          <w:rFonts w:ascii="Verdana" w:hAnsi="Verdana"/>
          <w:b/>
          <w:sz w:val="20"/>
          <w:szCs w:val="20"/>
        </w:rPr>
      </w:pPr>
      <w:r w:rsidRPr="00E20799">
        <w:rPr>
          <w:rFonts w:ascii="Verdana" w:hAnsi="Verdana"/>
          <w:b/>
          <w:sz w:val="20"/>
          <w:szCs w:val="20"/>
        </w:rPr>
        <w:t>DOCHODOWYM OD OSÓB FIZYCZNYCH (DZ. U. Z 2012 R. POZ. 361, Z PÓŹN. ZM.)</w:t>
      </w:r>
    </w:p>
    <w:p w:rsidR="001E2B44" w:rsidRPr="001E2B44" w:rsidRDefault="001E2B44" w:rsidP="001E2B44">
      <w:pPr>
        <w:pStyle w:val="Bezodstpw"/>
        <w:rPr>
          <w:rFonts w:ascii="Verdana" w:hAnsi="Verdana"/>
          <w:sz w:val="20"/>
          <w:szCs w:val="20"/>
        </w:rPr>
      </w:pPr>
    </w:p>
    <w:p w:rsidR="00C62B75" w:rsidRDefault="001E2B44" w:rsidP="001E2B44">
      <w:pPr>
        <w:pStyle w:val="Bezodstpw"/>
        <w:rPr>
          <w:rFonts w:ascii="Verdana" w:hAnsi="Verdana"/>
          <w:sz w:val="20"/>
          <w:szCs w:val="20"/>
        </w:rPr>
      </w:pPr>
      <w:r w:rsidRPr="001E2B44">
        <w:rPr>
          <w:rFonts w:ascii="Verdana" w:hAnsi="Verdana"/>
          <w:sz w:val="20"/>
          <w:szCs w:val="20"/>
        </w:rPr>
        <w:t>Oświadczam, że w roku kalendarzowym ........................................ uzyskałam/uzyskałem dochód</w:t>
      </w:r>
      <w:r w:rsidR="00CA01F8">
        <w:rPr>
          <w:rFonts w:ascii="Verdana" w:hAnsi="Verdana"/>
          <w:sz w:val="20"/>
          <w:szCs w:val="20"/>
        </w:rPr>
        <w:t xml:space="preserve"> </w:t>
      </w:r>
      <w:r w:rsidRPr="001E2B44">
        <w:rPr>
          <w:rFonts w:ascii="Verdana" w:hAnsi="Verdana"/>
          <w:sz w:val="20"/>
          <w:szCs w:val="20"/>
        </w:rPr>
        <w:t>w wysokości .................... zł ................... gr  z tytułu:</w:t>
      </w:r>
    </w:p>
    <w:p w:rsidR="00C62B75" w:rsidRDefault="00C62B75" w:rsidP="001E2B44">
      <w:pPr>
        <w:pStyle w:val="Bezodstpw"/>
        <w:rPr>
          <w:rFonts w:ascii="Verdana" w:hAnsi="Verdana"/>
          <w:sz w:val="20"/>
          <w:szCs w:val="20"/>
        </w:rPr>
      </w:pPr>
    </w:p>
    <w:p w:rsidR="00C62B75" w:rsidRDefault="001E2B44" w:rsidP="00C62B75">
      <w:pPr>
        <w:pStyle w:val="Bezodstpw"/>
        <w:rPr>
          <w:rFonts w:ascii="Verdana" w:hAnsi="Verdana"/>
          <w:sz w:val="20"/>
          <w:szCs w:val="20"/>
        </w:rPr>
      </w:pPr>
      <w:r w:rsidRPr="001E2B44">
        <w:rPr>
          <w:rFonts w:ascii="Verdana" w:hAnsi="Verdana"/>
          <w:sz w:val="20"/>
          <w:szCs w:val="20"/>
        </w:rPr>
        <w:t>1)  gospodarstwa rolnego*) – .......................................... zł (powierzchnia gospodarstwa w ha przeliczenio</w:t>
      </w:r>
      <w:r w:rsidR="00C62B75">
        <w:rPr>
          <w:rFonts w:ascii="Verdana" w:hAnsi="Verdana"/>
          <w:sz w:val="20"/>
          <w:szCs w:val="20"/>
        </w:rPr>
        <w:t>wych..............)</w:t>
      </w:r>
    </w:p>
    <w:p w:rsidR="00C62B75" w:rsidRDefault="00C62B75" w:rsidP="00C62B75">
      <w:pPr>
        <w:pStyle w:val="Bezodstpw"/>
        <w:rPr>
          <w:rFonts w:ascii="Verdana" w:hAnsi="Verdana"/>
          <w:sz w:val="20"/>
          <w:szCs w:val="20"/>
        </w:rPr>
      </w:pPr>
    </w:p>
    <w:p w:rsidR="001E2B44" w:rsidRPr="001E2B44" w:rsidRDefault="001E2B44" w:rsidP="00C62B75">
      <w:pPr>
        <w:pStyle w:val="Bezodstpw"/>
        <w:rPr>
          <w:rFonts w:ascii="Verdana" w:hAnsi="Verdana"/>
          <w:sz w:val="20"/>
          <w:szCs w:val="20"/>
        </w:rPr>
      </w:pPr>
      <w:r w:rsidRPr="001E2B44">
        <w:rPr>
          <w:rFonts w:ascii="Verdana" w:hAnsi="Verdana"/>
          <w:sz w:val="20"/>
          <w:szCs w:val="20"/>
        </w:rPr>
        <w:t>2)  ........................................................................................................................</w:t>
      </w:r>
      <w:r w:rsidR="00CA01F8">
        <w:rPr>
          <w:rFonts w:ascii="Verdana" w:hAnsi="Verdana"/>
          <w:sz w:val="20"/>
          <w:szCs w:val="20"/>
        </w:rPr>
        <w:t>.....</w:t>
      </w:r>
    </w:p>
    <w:p w:rsidR="00C62B75" w:rsidRDefault="00C62B75" w:rsidP="001E2B44">
      <w:pPr>
        <w:pStyle w:val="Bezodstpw"/>
        <w:rPr>
          <w:rFonts w:ascii="Verdana" w:hAnsi="Verdana"/>
          <w:sz w:val="20"/>
          <w:szCs w:val="20"/>
        </w:rPr>
      </w:pPr>
    </w:p>
    <w:p w:rsidR="00C62B75" w:rsidRDefault="001E2B44" w:rsidP="001E2B44">
      <w:pPr>
        <w:pStyle w:val="Bezodstpw"/>
        <w:rPr>
          <w:rFonts w:ascii="Verdana" w:hAnsi="Verdana"/>
          <w:sz w:val="20"/>
          <w:szCs w:val="20"/>
        </w:rPr>
      </w:pPr>
      <w:r w:rsidRPr="001E2B44">
        <w:rPr>
          <w:rFonts w:ascii="Verdana" w:hAnsi="Verdana"/>
          <w:sz w:val="20"/>
          <w:szCs w:val="20"/>
        </w:rPr>
        <w:t>3)  ........................................................................................................................</w:t>
      </w:r>
      <w:r w:rsidR="00CA01F8">
        <w:rPr>
          <w:rFonts w:ascii="Verdana" w:hAnsi="Verdana"/>
          <w:sz w:val="20"/>
          <w:szCs w:val="20"/>
        </w:rPr>
        <w:t>.....</w:t>
      </w:r>
    </w:p>
    <w:p w:rsidR="00C62B75" w:rsidRDefault="00C62B75" w:rsidP="001E2B44">
      <w:pPr>
        <w:pStyle w:val="Bezodstpw"/>
        <w:rPr>
          <w:rFonts w:ascii="Verdana" w:hAnsi="Verdana"/>
          <w:sz w:val="20"/>
          <w:szCs w:val="20"/>
        </w:rPr>
      </w:pPr>
    </w:p>
    <w:p w:rsidR="001E2B44" w:rsidRPr="001E2B44" w:rsidRDefault="001E2B44" w:rsidP="001E2B44">
      <w:pPr>
        <w:pStyle w:val="Bezodstpw"/>
        <w:rPr>
          <w:rFonts w:ascii="Verdana" w:hAnsi="Verdana"/>
          <w:sz w:val="20"/>
          <w:szCs w:val="20"/>
        </w:rPr>
      </w:pPr>
      <w:r w:rsidRPr="001E2B44">
        <w:rPr>
          <w:rFonts w:ascii="Verdana" w:hAnsi="Verdana"/>
          <w:sz w:val="20"/>
          <w:szCs w:val="20"/>
        </w:rPr>
        <w:t>4)  ........................................................................................................................</w:t>
      </w:r>
      <w:r w:rsidR="00CA01F8">
        <w:rPr>
          <w:rFonts w:ascii="Verdana" w:hAnsi="Verdana"/>
          <w:sz w:val="20"/>
          <w:szCs w:val="20"/>
        </w:rPr>
        <w:t>.....</w:t>
      </w:r>
    </w:p>
    <w:p w:rsidR="001E2B44" w:rsidRPr="001E2B44" w:rsidRDefault="001E2B44" w:rsidP="001E2B44">
      <w:pPr>
        <w:pStyle w:val="Bezodstpw"/>
        <w:rPr>
          <w:rFonts w:ascii="Verdana" w:hAnsi="Verdana"/>
          <w:sz w:val="20"/>
          <w:szCs w:val="20"/>
        </w:rPr>
      </w:pPr>
    </w:p>
    <w:p w:rsidR="001E2B44" w:rsidRPr="001E2B44" w:rsidRDefault="001E2B44" w:rsidP="001E2B44">
      <w:pPr>
        <w:pStyle w:val="Bezodstpw"/>
        <w:rPr>
          <w:rFonts w:ascii="Verdana" w:hAnsi="Verdana"/>
          <w:sz w:val="20"/>
          <w:szCs w:val="20"/>
        </w:rPr>
      </w:pPr>
    </w:p>
    <w:p w:rsidR="001E2B44" w:rsidRPr="001E2B44" w:rsidRDefault="00463F95" w:rsidP="001E2B44">
      <w:pPr>
        <w:pStyle w:val="Bezodstpw"/>
        <w:rPr>
          <w:rFonts w:ascii="Verdana" w:hAnsi="Verdana"/>
          <w:sz w:val="20"/>
          <w:szCs w:val="20"/>
        </w:rPr>
      </w:pPr>
      <w:r>
        <w:rPr>
          <w:rFonts w:ascii="Verdana" w:hAnsi="Verdana"/>
          <w:sz w:val="20"/>
          <w:szCs w:val="20"/>
        </w:rPr>
        <w:t>Oświadczam, że jestem świadoma/świadomy</w:t>
      </w:r>
      <w:r w:rsidR="001E2B44" w:rsidRPr="001E2B44">
        <w:rPr>
          <w:rFonts w:ascii="Verdana" w:hAnsi="Verdana"/>
          <w:sz w:val="20"/>
          <w:szCs w:val="20"/>
        </w:rPr>
        <w:t xml:space="preserve"> odpowiedzialności karnej za złożenie fałszywego oświadczenia.</w:t>
      </w:r>
    </w:p>
    <w:p w:rsidR="001E2B44" w:rsidRPr="001E2B44" w:rsidRDefault="001E2B44" w:rsidP="001E2B44">
      <w:pPr>
        <w:pStyle w:val="Bezodstpw"/>
        <w:rPr>
          <w:rFonts w:ascii="Verdana" w:hAnsi="Verdana"/>
          <w:sz w:val="20"/>
          <w:szCs w:val="20"/>
        </w:rPr>
      </w:pPr>
    </w:p>
    <w:p w:rsidR="001E2B44" w:rsidRPr="001E2B44" w:rsidRDefault="00C62B75" w:rsidP="001E2B44">
      <w:pPr>
        <w:pStyle w:val="Bezodstpw"/>
        <w:rPr>
          <w:rFonts w:ascii="Verdana" w:hAnsi="Verdana"/>
          <w:sz w:val="20"/>
          <w:szCs w:val="20"/>
        </w:rPr>
      </w:pPr>
      <w:r>
        <w:rPr>
          <w:rFonts w:ascii="Verdana" w:hAnsi="Verdana"/>
          <w:sz w:val="20"/>
          <w:szCs w:val="20"/>
        </w:rPr>
        <w:t>.............................                       .......................................................................</w:t>
      </w:r>
    </w:p>
    <w:p w:rsidR="001E2B44" w:rsidRPr="001E2B44" w:rsidRDefault="001E2B44" w:rsidP="001E2B44">
      <w:pPr>
        <w:pStyle w:val="Bezodstpw"/>
        <w:rPr>
          <w:rFonts w:ascii="Verdana" w:hAnsi="Verdana"/>
          <w:sz w:val="20"/>
          <w:szCs w:val="20"/>
        </w:rPr>
      </w:pPr>
      <w:r w:rsidRPr="001E2B44">
        <w:rPr>
          <w:rFonts w:ascii="Verdana" w:hAnsi="Verdana"/>
          <w:sz w:val="20"/>
          <w:szCs w:val="20"/>
        </w:rPr>
        <w:t xml:space="preserve">(miejscowość, data)                       </w:t>
      </w:r>
      <w:r>
        <w:rPr>
          <w:rFonts w:ascii="Verdana" w:hAnsi="Verdana"/>
          <w:sz w:val="20"/>
          <w:szCs w:val="20"/>
        </w:rPr>
        <w:t xml:space="preserve">  </w:t>
      </w:r>
      <w:r w:rsidRPr="001E2B44">
        <w:rPr>
          <w:rFonts w:ascii="Verdana" w:hAnsi="Verdana"/>
          <w:sz w:val="20"/>
          <w:szCs w:val="20"/>
        </w:rPr>
        <w:t>(podpis członka rodziny składającego oświadczenie)</w:t>
      </w:r>
    </w:p>
    <w:p w:rsidR="001E2B44" w:rsidRDefault="001E2B44" w:rsidP="001E2B44">
      <w:pPr>
        <w:pStyle w:val="Bezodstpw"/>
      </w:pPr>
    </w:p>
    <w:p w:rsidR="001E2B44" w:rsidRDefault="001E2B44" w:rsidP="001E2B44">
      <w:pPr>
        <w:pStyle w:val="Bezodstpw"/>
      </w:pPr>
    </w:p>
    <w:p w:rsidR="00CA01F8" w:rsidRPr="008B181F" w:rsidRDefault="00CA01F8" w:rsidP="00CA01F8">
      <w:pPr>
        <w:pStyle w:val="Bezodstpw"/>
      </w:pPr>
      <w:r w:rsidRPr="008B181F">
        <w:t>_________</w:t>
      </w:r>
    </w:p>
    <w:p w:rsidR="001E2B44" w:rsidRPr="00CA01F8" w:rsidRDefault="00CA01F8" w:rsidP="00CA01F8">
      <w:pPr>
        <w:pStyle w:val="Bezodstpw"/>
        <w:rPr>
          <w:sz w:val="16"/>
          <w:szCs w:val="16"/>
        </w:rPr>
      </w:pPr>
      <w:r w:rsidRPr="00CA01F8">
        <w:rPr>
          <w:sz w:val="16"/>
          <w:szCs w:val="16"/>
        </w:rPr>
        <w:t>*)  12 x przeciętna liczba ha przeliczeniowych w roku kalendarzowym poprzedzającym okres zasiłkowy x kwota miesięcznego dochodu z 1 ha przeliczeniowego ogłaszana w drodze obwieszczenia przez Prezesa Głównego Urzędu Statystycznego.</w:t>
      </w:r>
    </w:p>
    <w:p w:rsidR="001E2B44" w:rsidRDefault="001E2B44" w:rsidP="001E2B44">
      <w:pPr>
        <w:pStyle w:val="Bezodstpw"/>
      </w:pPr>
    </w:p>
    <w:p w:rsidR="001E2B44" w:rsidRDefault="001E2B44" w:rsidP="001E2B44">
      <w:pPr>
        <w:pStyle w:val="Bezodstpw"/>
      </w:pPr>
    </w:p>
    <w:p w:rsidR="00B149B4" w:rsidRPr="00CC0E49" w:rsidRDefault="00B149B4" w:rsidP="00C62B75">
      <w:pPr>
        <w:spacing w:after="0" w:line="240" w:lineRule="auto"/>
        <w:ind w:left="-426"/>
        <w:jc w:val="center"/>
        <w:rPr>
          <w:rFonts w:ascii="Verdana" w:eastAsia="Times New Roman" w:hAnsi="Verdana" w:cs="Times New Roman"/>
          <w:b/>
          <w:sz w:val="18"/>
          <w:szCs w:val="18"/>
        </w:rPr>
      </w:pPr>
      <w:r w:rsidRPr="00CC0E49">
        <w:rPr>
          <w:rFonts w:ascii="Verdana" w:eastAsia="Times New Roman" w:hAnsi="Verdana" w:cs="Times New Roman"/>
          <w:b/>
          <w:sz w:val="18"/>
          <w:szCs w:val="18"/>
        </w:rPr>
        <w:t>POUCZENIE</w:t>
      </w:r>
    </w:p>
    <w:p w:rsidR="00525BDC" w:rsidRPr="00CC0E49" w:rsidRDefault="00525BDC" w:rsidP="00B149B4">
      <w:pPr>
        <w:pStyle w:val="Bezodstpw"/>
        <w:jc w:val="both"/>
        <w:rPr>
          <w:rFonts w:ascii="Verdana" w:hAnsi="Verdana"/>
          <w:sz w:val="18"/>
          <w:szCs w:val="18"/>
        </w:rPr>
      </w:pP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Oświadczenie obejmuje następujące dochody w zakresie niepodlegającym opodatkowaniu na podstawie przepisów o podatku dochodowym od osób fizycznych (art. 3 pkt 1 lit. c ustawy z dnia 28 listopada 2003 r. o świadczeniach rodzinnych (Dz. U. z 2015 r. poz. 114, z późn. zm.), zwanej dalej „ustawą”):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renty określone w przepisach o zaopatrzeniu inwalidów wojennych i wojskowych oraz ich rodzin,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renty wypłacone osobom represjonowanym i członkom ich rodzin przyznane na zasadach określonych w przepisach o zaopatrzeniu inwalidów wojennych i wojskowych oraz ich rodzin,</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świadczenia pieniężne oraz ryczałt energetyczny określone w przepisach o świadczeniu pieniężnym i uprawnieniach przysługujących żołnierzom zastępczej służby wojskowej przymusowo zatrudnianym w kopalniach węgla, kamieniołomach, zakładach rud uranu i batalionach budowlanych,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dodatek kombatancki, ryczałt energetyczny i dodatek kompensacyjny określone w przepisach o kombatantach oraz niektórych osobach będących ofiarami represji wojennych i okresu powojennego,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emerytury i renty otrzymywane przez osoby, które utraciły wzrok w wyniku działań w latach 1939-1945 lub eksplozji pozostałych po tej wojnie niewypałów i niewybuchów,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zasiłki chorobowe określone w przepisach o ubezpieczeniu społecznym rolników oraz w przepisach o systemie ubezpieczeń społecznych,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zawartychz tymi państwami, organizacjami lub instytucjami przez Radę Ministrów, właściwego ministra lub agencje rządowe, w tym również w przypadkach, gdy przekazanie tych środków jest dokonywane za pośrednictwem podmiotu </w:t>
      </w:r>
      <w:r w:rsidRPr="00CC0E49">
        <w:rPr>
          <w:rFonts w:ascii="Verdana" w:hAnsi="Verdana"/>
          <w:sz w:val="18"/>
          <w:szCs w:val="18"/>
        </w:rPr>
        <w:lastRenderedPageBreak/>
        <w:t xml:space="preserve">upoważnionego do rozdzielania środków bezzwrotnej pomocy zagranicznej na rzecz podmiotów, którym ma służyć ta pomoc,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 Kodeks pracy (Dz. U. z 2014 r. poz. 1502, z późn. zm.),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należności pieniężne ze stosunku służbowego otrzymywane w czasie służby kandydackiej przez funkcjonariuszy Policji, Państwowej Straży Pożarnej, Straży Granicznej, Biura Ochrony Rządu, obliczone za okres, w którym osoby te uzyskały dochód,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dochody członków rolniczych spółdzielni produkcyjnych z tytułu członkostwa w rolniczej spółdzielni produkcyjnej, pomniejszone o składki na ubezpieczenia społeczne,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alimenty na rzecz dzieci,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stypendia doktoranckie i habilitacyjne przyznane na podstawie ustawy z dnia 14 marca 2003 r. o stopniach naukowych i tytule naukowym oraz o stopniach i tytule w zakresie sztuki (Dz. U. z 2014 r. poz. 1852, z późn. zm.), stypendia doktoranckie określone w art. 200 ustawy z dnia 27 lipca 2005 r. – Prawo o szkolnictwie wyższym (Dz. U. z 2012 r. poz. 572, z późn. zm.), stypendia sportowe przyznane na podstawie ustawy z dnia 25 czerwca 2010 r. o sporcie (Dz. U. z 2014 r. poz. 715, z późn. zm.) oraz inne stypendia o charakterze socjalnym przyznane uczniom lub studentom,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kwoty diet nieopodatkowane podatkiem dochodowym od osób fizycznych, otrzymywane przez osoby wykonujące czynności związane z pełnieniem obowiązków społecznych i obywatelskich,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dodatki za tajne nauczanie określone w ustawie z dnia 26 stycznia 1982 r. – Karta Nauczyciela (Dz. U. z 2014 r. poz. 191, z późn. zm.),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dochody uzyskane z działalności gospodarczej prowadzonej na podstawie zezwolenia na terenie specjalnej strefy ekonomicznej określonej w przepisach o specjalnych strefach ekonomicznych,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ekwiwalenty pieniężne za deputaty węglowe określone w przepisach o komercjalizacji, restrukturyzacji i prywatyzacji przedsiębiorstwa państwowego „Polskie Koleje Państwowe”,</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ekwiwalenty z tytułu prawa do bezpłatnego węgla określone w przepisach o restrukturyzacji górnictwa węgla kamiennego w latach 2003-2006,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świadczenia określone w przepisach o wykonywaniu mandatu posła i senatora,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dochody uzyskane z gospodarstwa rolnego,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dochody uzyskiwane za granicą Rzeczypospolitej Polskiej, pomniejszone odpowiednio o zapłacone za granicą Rzeczypospolitej Polskiej: podatek dochodowy oraz składki na obowiązkowe ubezpieczenia społeczne i obowiązkowe ubezpieczenie zdrowotne,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zaliczkę alimentacyjną określoną w przepisach o postępowaniu wobec dłużników alimentacyjnych oraz zaliczce alimentacyjnej,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świadczenia pieniężne wypłacane w przypadku bezskuteczności egzekucji alimentów,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pomoc materialną o charakterze socjalnym określoną w art. 90c ust. 2 ustawy z dnia 7 września 1991 r. o systemie oświaty (Dz. U. z 2015 r. poz. 2156) oraz pomoc materialną określoną w art. 173 ust. 1 pkt 1, 2 i 8, art. 173a, art. 199 ust. 1 pkt 1, 2 i 4 i art. 199a ustawy z dnia 27 lipca 2005 r. - Prawo o szkolnictwie wyższym,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świadczenie pieniężne i pomoc pieniężną określone w ustawie z dnia 20 marca 2015 r. o działaczach opozycji antykomunistycznej oraz osobach represjonowanych z powodów politycznych (Dz. U. poz. 693, z późn. zm.),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kwoty otrzymane na podstawie art. 27f ust. 8-10 ustawy z dnia 26 lipca 1991 r. o podatku dochodowym od osób fizycznych,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świadczenie rodzicielskie, </w:t>
      </w:r>
    </w:p>
    <w:p w:rsidR="00B149B4" w:rsidRPr="00CC0E49" w:rsidRDefault="00B149B4" w:rsidP="00B149B4">
      <w:pPr>
        <w:pStyle w:val="Bezodstpw"/>
        <w:jc w:val="both"/>
        <w:rPr>
          <w:rFonts w:ascii="Verdana" w:hAnsi="Verdana"/>
          <w:sz w:val="18"/>
          <w:szCs w:val="18"/>
        </w:rPr>
      </w:pPr>
      <w:r w:rsidRPr="00CC0E49">
        <w:rPr>
          <w:rFonts w:ascii="Verdana" w:hAnsi="Verdana"/>
          <w:sz w:val="18"/>
          <w:szCs w:val="18"/>
        </w:rPr>
        <w:t xml:space="preserve">– zasiłek macierzyński, o którym mowa w przepisach o ubezpieczeniu społecznym rolników. </w:t>
      </w:r>
    </w:p>
    <w:p w:rsidR="001E2B44" w:rsidRPr="00CC0E49" w:rsidRDefault="001E2B44" w:rsidP="001E2B44">
      <w:pPr>
        <w:pStyle w:val="Bezodstpw"/>
        <w:rPr>
          <w:sz w:val="18"/>
          <w:szCs w:val="18"/>
        </w:rPr>
      </w:pPr>
    </w:p>
    <w:p w:rsidR="001E2B44" w:rsidRPr="00CC0E49" w:rsidRDefault="001E2B44" w:rsidP="001E2B44">
      <w:pPr>
        <w:pStyle w:val="Bezodstpw"/>
        <w:rPr>
          <w:b/>
          <w:sz w:val="18"/>
          <w:szCs w:val="18"/>
        </w:rPr>
      </w:pPr>
    </w:p>
    <w:p w:rsidR="001E2B44" w:rsidRPr="00CC0E49" w:rsidRDefault="00B149B4" w:rsidP="001E2B44">
      <w:pPr>
        <w:pStyle w:val="Bezodstpw"/>
        <w:rPr>
          <w:sz w:val="18"/>
          <w:szCs w:val="18"/>
        </w:rPr>
      </w:pPr>
      <w:r w:rsidRPr="00CC0E49">
        <w:rPr>
          <w:rFonts w:ascii="Verdana" w:eastAsia="Times New Roman" w:hAnsi="Verdana" w:cs="Times New Roman"/>
          <w:sz w:val="18"/>
          <w:szCs w:val="18"/>
        </w:rPr>
        <w:t>Oświadczam, że zapoznałam/zapoznałem się z powyższym pouczeniem.</w:t>
      </w:r>
    </w:p>
    <w:p w:rsidR="00B149B4" w:rsidRPr="00CC0E49" w:rsidRDefault="00B149B4" w:rsidP="00B149B4">
      <w:pPr>
        <w:spacing w:after="0" w:line="240" w:lineRule="auto"/>
        <w:rPr>
          <w:rFonts w:ascii="Times New Roman" w:eastAsia="Times New Roman" w:hAnsi="Times New Roman" w:cs="Times New Roman"/>
          <w:sz w:val="18"/>
          <w:szCs w:val="18"/>
        </w:rPr>
      </w:pPr>
    </w:p>
    <w:p w:rsidR="00B149B4" w:rsidRPr="00CC0E49" w:rsidRDefault="00B149B4" w:rsidP="00B149B4">
      <w:pPr>
        <w:spacing w:after="0" w:line="240" w:lineRule="auto"/>
        <w:rPr>
          <w:rFonts w:ascii="Times New Roman" w:eastAsia="Times New Roman" w:hAnsi="Times New Roman" w:cs="Times New Roman"/>
          <w:sz w:val="18"/>
          <w:szCs w:val="18"/>
        </w:rPr>
      </w:pPr>
    </w:p>
    <w:p w:rsidR="00B149B4" w:rsidRPr="00CC0E49" w:rsidRDefault="00B149B4" w:rsidP="00B149B4">
      <w:pPr>
        <w:spacing w:after="0" w:line="240" w:lineRule="auto"/>
        <w:rPr>
          <w:rFonts w:ascii="Verdana" w:eastAsia="Times New Roman" w:hAnsi="Verdana" w:cs="Times New Roman"/>
          <w:sz w:val="18"/>
          <w:szCs w:val="18"/>
        </w:rPr>
      </w:pPr>
      <w:r w:rsidRPr="00CC0E49">
        <w:rPr>
          <w:rFonts w:ascii="Verdana" w:eastAsia="Times New Roman" w:hAnsi="Verdana" w:cs="Times New Roman"/>
          <w:sz w:val="18"/>
          <w:szCs w:val="18"/>
        </w:rPr>
        <w:t>...................................................................................................</w:t>
      </w:r>
    </w:p>
    <w:p w:rsidR="001E2B44" w:rsidRPr="00CC0E49" w:rsidRDefault="00B149B4" w:rsidP="00C62B75">
      <w:pPr>
        <w:spacing w:after="0" w:line="240" w:lineRule="auto"/>
        <w:rPr>
          <w:rFonts w:ascii="Verdana" w:eastAsia="Times New Roman" w:hAnsi="Verdana" w:cs="Times New Roman"/>
          <w:sz w:val="18"/>
          <w:szCs w:val="18"/>
        </w:rPr>
      </w:pPr>
      <w:r w:rsidRPr="00CC0E49">
        <w:rPr>
          <w:rFonts w:ascii="Verdana" w:eastAsia="Times New Roman" w:hAnsi="Verdana" w:cs="Times New Roman"/>
          <w:sz w:val="18"/>
          <w:szCs w:val="18"/>
        </w:rPr>
        <w:t>(miejscowość, data i podpis</w:t>
      </w:r>
      <w:r w:rsidR="00C62B75" w:rsidRPr="00CC0E49">
        <w:rPr>
          <w:rFonts w:ascii="Verdana" w:eastAsia="Times New Roman" w:hAnsi="Verdana" w:cs="Times New Roman"/>
          <w:sz w:val="18"/>
          <w:szCs w:val="18"/>
        </w:rPr>
        <w:t xml:space="preserve"> osoby składającej oświadczenie</w:t>
      </w:r>
      <w:r w:rsidR="00CC0E49">
        <w:rPr>
          <w:rFonts w:ascii="Verdana" w:eastAsia="Times New Roman" w:hAnsi="Verdana" w:cs="Times New Roman"/>
          <w:sz w:val="18"/>
          <w:szCs w:val="18"/>
        </w:rPr>
        <w:t>)</w:t>
      </w:r>
    </w:p>
    <w:p w:rsidR="001E2B44" w:rsidRDefault="001E2B44" w:rsidP="001E2B44">
      <w:pPr>
        <w:pStyle w:val="Bezodstpw"/>
      </w:pPr>
    </w:p>
    <w:sectPr w:rsidR="001E2B44" w:rsidSect="008C47EE">
      <w:pgSz w:w="11906" w:h="16838"/>
      <w:pgMar w:top="284"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44"/>
    <w:rsid w:val="000A3373"/>
    <w:rsid w:val="001E2B44"/>
    <w:rsid w:val="00283380"/>
    <w:rsid w:val="002B30CA"/>
    <w:rsid w:val="002C0DF8"/>
    <w:rsid w:val="0041725F"/>
    <w:rsid w:val="00463F95"/>
    <w:rsid w:val="00525BDC"/>
    <w:rsid w:val="005B68F5"/>
    <w:rsid w:val="00652EA3"/>
    <w:rsid w:val="00775E84"/>
    <w:rsid w:val="00815D5A"/>
    <w:rsid w:val="008C47EE"/>
    <w:rsid w:val="00B149B4"/>
    <w:rsid w:val="00B83F0D"/>
    <w:rsid w:val="00B925EB"/>
    <w:rsid w:val="00C62B75"/>
    <w:rsid w:val="00C84C7A"/>
    <w:rsid w:val="00CA01F8"/>
    <w:rsid w:val="00CC0E49"/>
    <w:rsid w:val="00CF0A5A"/>
    <w:rsid w:val="00E20799"/>
    <w:rsid w:val="00E67232"/>
    <w:rsid w:val="00F0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2B44"/>
    <w:pPr>
      <w:spacing w:after="0" w:line="240" w:lineRule="auto"/>
    </w:pPr>
  </w:style>
  <w:style w:type="character" w:customStyle="1" w:styleId="tabulatory">
    <w:name w:val="tabulatory"/>
    <w:basedOn w:val="Domylnaczcionkaakapitu"/>
    <w:rsid w:val="001E2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2B44"/>
    <w:pPr>
      <w:spacing w:after="0" w:line="240" w:lineRule="auto"/>
    </w:pPr>
  </w:style>
  <w:style w:type="character" w:customStyle="1" w:styleId="tabulatory">
    <w:name w:val="tabulatory"/>
    <w:basedOn w:val="Domylnaczcionkaakapitu"/>
    <w:rsid w:val="001E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2648">
      <w:bodyDiv w:val="1"/>
      <w:marLeft w:val="0"/>
      <w:marRight w:val="0"/>
      <w:marTop w:val="0"/>
      <w:marBottom w:val="0"/>
      <w:divBdr>
        <w:top w:val="none" w:sz="0" w:space="0" w:color="auto"/>
        <w:left w:val="none" w:sz="0" w:space="0" w:color="auto"/>
        <w:bottom w:val="none" w:sz="0" w:space="0" w:color="auto"/>
        <w:right w:val="none" w:sz="0" w:space="0" w:color="auto"/>
      </w:divBdr>
    </w:div>
    <w:div w:id="1399859010">
      <w:bodyDiv w:val="1"/>
      <w:marLeft w:val="0"/>
      <w:marRight w:val="0"/>
      <w:marTop w:val="0"/>
      <w:marBottom w:val="0"/>
      <w:divBdr>
        <w:top w:val="none" w:sz="0" w:space="0" w:color="auto"/>
        <w:left w:val="none" w:sz="0" w:space="0" w:color="auto"/>
        <w:bottom w:val="none" w:sz="0" w:space="0" w:color="auto"/>
        <w:right w:val="none" w:sz="0" w:space="0" w:color="auto"/>
      </w:divBdr>
      <w:divsChild>
        <w:div w:id="718434255">
          <w:marLeft w:val="0"/>
          <w:marRight w:val="0"/>
          <w:marTop w:val="0"/>
          <w:marBottom w:val="0"/>
          <w:divBdr>
            <w:top w:val="none" w:sz="0" w:space="0" w:color="auto"/>
            <w:left w:val="none" w:sz="0" w:space="0" w:color="auto"/>
            <w:bottom w:val="none" w:sz="0" w:space="0" w:color="auto"/>
            <w:right w:val="none" w:sz="0" w:space="0" w:color="auto"/>
          </w:divBdr>
        </w:div>
        <w:div w:id="1997107564">
          <w:marLeft w:val="0"/>
          <w:marRight w:val="0"/>
          <w:marTop w:val="0"/>
          <w:marBottom w:val="0"/>
          <w:divBdr>
            <w:top w:val="none" w:sz="0" w:space="0" w:color="auto"/>
            <w:left w:val="none" w:sz="0" w:space="0" w:color="auto"/>
            <w:bottom w:val="none" w:sz="0" w:space="0" w:color="auto"/>
            <w:right w:val="none" w:sz="0" w:space="0" w:color="auto"/>
          </w:divBdr>
        </w:div>
      </w:divsChild>
    </w:div>
    <w:div w:id="14229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1313</Words>
  <Characters>7881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Mizerska</dc:creator>
  <cp:lastModifiedBy>DziekEN1</cp:lastModifiedBy>
  <cp:revision>2</cp:revision>
  <cp:lastPrinted>2016-09-07T08:07:00Z</cp:lastPrinted>
  <dcterms:created xsi:type="dcterms:W3CDTF">2017-06-14T07:14:00Z</dcterms:created>
  <dcterms:modified xsi:type="dcterms:W3CDTF">2017-06-14T07:14:00Z</dcterms:modified>
</cp:coreProperties>
</file>